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0300A" w14:textId="7A4FC228" w:rsidR="001E2FE4" w:rsidRDefault="001E2FE4" w:rsidP="001E2FE4">
      <w:pPr>
        <w:pStyle w:val="Standard"/>
        <w:jc w:val="righ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Załącznik nr 4</w:t>
      </w:r>
    </w:p>
    <w:p w14:paraId="161FCA13" w14:textId="77777777" w:rsidR="001E2FE4" w:rsidRDefault="001E2FE4" w:rsidP="001E2FE4">
      <w:pPr>
        <w:pStyle w:val="Standard"/>
        <w:jc w:val="right"/>
        <w:rPr>
          <w:rFonts w:ascii="Times New Roman" w:hAnsi="Times New Roman"/>
          <w:b/>
          <w:bCs/>
        </w:rPr>
      </w:pPr>
    </w:p>
    <w:p w14:paraId="206A806C" w14:textId="77777777" w:rsidR="008E3FB8" w:rsidRDefault="001E2FE4" w:rsidP="008E3FB8">
      <w:pPr>
        <w:pStyle w:val="Standard"/>
        <w:jc w:val="center"/>
        <w:rPr>
          <w:rFonts w:ascii="Times New Roman CE" w:hAnsi="Times New Roman CE" w:cs="Times New Roman CE"/>
          <w:b/>
          <w:bCs/>
        </w:rPr>
      </w:pPr>
      <w:r>
        <w:rPr>
          <w:rFonts w:ascii="Times New Roman CE" w:hAnsi="Times New Roman CE" w:cs="Times New Roman CE"/>
          <w:b/>
          <w:bCs/>
        </w:rPr>
        <w:t xml:space="preserve">Zasady bezpiecznego korzystania z urządzeń elektronicznych </w:t>
      </w:r>
    </w:p>
    <w:p w14:paraId="5C97F798" w14:textId="26BC49DE" w:rsidR="001E2FE4" w:rsidRDefault="001E2FE4" w:rsidP="008E3FB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 CE" w:hAnsi="Times New Roman CE" w:cs="Times New Roman CE"/>
          <w:b/>
          <w:bCs/>
        </w:rPr>
        <w:t>z dostępem do sieci internetowej</w:t>
      </w:r>
    </w:p>
    <w:p w14:paraId="4D026101" w14:textId="77777777" w:rsidR="001E2FE4" w:rsidRDefault="001E2FE4" w:rsidP="001E2FE4">
      <w:pPr>
        <w:pStyle w:val="Standard"/>
        <w:jc w:val="right"/>
        <w:rPr>
          <w:rFonts w:ascii="Times New Roman" w:hAnsi="Times New Roman"/>
        </w:rPr>
      </w:pPr>
    </w:p>
    <w:p w14:paraId="6F503495" w14:textId="575F2B5E" w:rsidR="001E2FE4" w:rsidRPr="00413CF8" w:rsidRDefault="001E2FE4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413CF8">
        <w:rPr>
          <w:rFonts w:ascii="Times New Roman" w:hAnsi="Times New Roman" w:cs="Times New Roman"/>
        </w:rPr>
        <w:t xml:space="preserve">1. Za bezpieczne korzystanie z urządzeń elektronicznych z dostępem do sieci internetowej w </w:t>
      </w:r>
      <w:r w:rsidR="006571C4" w:rsidRPr="006571C4">
        <w:rPr>
          <w:rFonts w:ascii="Times New Roman" w:hAnsi="Times New Roman" w:cs="Times New Roman"/>
          <w:b/>
          <w:bCs/>
        </w:rPr>
        <w:t>Remmed Centrum Medyczne</w:t>
      </w:r>
      <w:r w:rsidR="006571C4">
        <w:rPr>
          <w:rFonts w:ascii="Times New Roman" w:hAnsi="Times New Roman" w:cs="Times New Roman"/>
          <w:b/>
          <w:bCs/>
        </w:rPr>
        <w:t>,</w:t>
      </w:r>
      <w:r w:rsidR="006571C4" w:rsidRPr="006571C4">
        <w:rPr>
          <w:rFonts w:ascii="Times New Roman" w:hAnsi="Times New Roman" w:cs="Times New Roman"/>
        </w:rPr>
        <w:t xml:space="preserve"> </w:t>
      </w:r>
      <w:r w:rsidRPr="00413CF8">
        <w:rPr>
          <w:rFonts w:ascii="Times New Roman" w:hAnsi="Times New Roman" w:cs="Times New Roman"/>
        </w:rPr>
        <w:t xml:space="preserve">oraz </w:t>
      </w:r>
      <w:r w:rsidRPr="00413CF8">
        <w:rPr>
          <w:rFonts w:ascii="Times New Roman" w:hAnsi="Times New Roman" w:cs="Times New Roman"/>
          <w:color w:val="000000"/>
          <w:lang w:bidi="en-US"/>
        </w:rPr>
        <w:t xml:space="preserve">monitorowanie ruchu sieciowego i zabezpieczenie sieci internetowej przed treściami niebezpiecznymi oraz zgłaszanie nieetycznych incydentów do CERT </w:t>
      </w:r>
      <w:r w:rsidRPr="00413CF8">
        <w:rPr>
          <w:rFonts w:ascii="Times New Roman" w:hAnsi="Times New Roman" w:cs="Times New Roman"/>
        </w:rPr>
        <w:t xml:space="preserve">odpowiada </w:t>
      </w:r>
      <w:r w:rsidR="006571C4">
        <w:rPr>
          <w:rFonts w:ascii="Times New Roman" w:hAnsi="Times New Roman" w:cs="Times New Roman"/>
        </w:rPr>
        <w:t>kierownik placówki lek. Grzegorz Rybak</w:t>
      </w:r>
      <w:r w:rsidR="003F03A2">
        <w:rPr>
          <w:rFonts w:ascii="Times New Roman" w:hAnsi="Times New Roman" w:cs="Times New Roman"/>
        </w:rPr>
        <w:t>.</w:t>
      </w:r>
    </w:p>
    <w:p w14:paraId="0CB6543B" w14:textId="02864120" w:rsidR="005F3627" w:rsidRPr="00413CF8" w:rsidRDefault="005F3627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413CF8">
        <w:rPr>
          <w:rFonts w:ascii="Times New Roman" w:hAnsi="Times New Roman" w:cs="Times New Roman"/>
        </w:rPr>
        <w:t xml:space="preserve">2. Infrastruktura sieciowa </w:t>
      </w:r>
      <w:r w:rsidR="006571C4">
        <w:rPr>
          <w:rFonts w:ascii="Times New Roman" w:hAnsi="Times New Roman" w:cs="Times New Roman"/>
        </w:rPr>
        <w:t>przychodni</w:t>
      </w:r>
      <w:r w:rsidRPr="00413CF8">
        <w:rPr>
          <w:rFonts w:ascii="Times New Roman" w:hAnsi="Times New Roman" w:cs="Times New Roman"/>
        </w:rPr>
        <w:t xml:space="preserve"> umożliwia dostęp do </w:t>
      </w:r>
      <w:r w:rsidR="0024783C" w:rsidRPr="00413CF8">
        <w:rPr>
          <w:rFonts w:ascii="Times New Roman" w:hAnsi="Times New Roman" w:cs="Times New Roman"/>
        </w:rPr>
        <w:t>Internetu</w:t>
      </w:r>
      <w:r w:rsidRPr="00413CF8">
        <w:rPr>
          <w:rFonts w:ascii="Times New Roman" w:hAnsi="Times New Roman" w:cs="Times New Roman"/>
        </w:rPr>
        <w:t>,</w:t>
      </w:r>
      <w:r w:rsidR="006571C4">
        <w:rPr>
          <w:rFonts w:ascii="Times New Roman" w:hAnsi="Times New Roman" w:cs="Times New Roman"/>
        </w:rPr>
        <w:t xml:space="preserve"> </w:t>
      </w:r>
      <w:r w:rsidRPr="00413CF8">
        <w:rPr>
          <w:rFonts w:ascii="Times New Roman" w:hAnsi="Times New Roman" w:cs="Times New Roman"/>
        </w:rPr>
        <w:t>personelowi na bazie aktualnych standardów bezpieczeństwa.</w:t>
      </w:r>
      <w:r w:rsidR="001B55D4">
        <w:rPr>
          <w:rFonts w:ascii="Times New Roman" w:hAnsi="Times New Roman" w:cs="Times New Roman"/>
        </w:rPr>
        <w:t xml:space="preserve"> Dostęp do sieci </w:t>
      </w:r>
      <w:r w:rsidR="0024783C">
        <w:rPr>
          <w:rFonts w:ascii="Times New Roman" w:hAnsi="Times New Roman" w:cs="Times New Roman"/>
        </w:rPr>
        <w:t>Wi-Fi</w:t>
      </w:r>
      <w:r w:rsidR="001B55D4">
        <w:rPr>
          <w:rFonts w:ascii="Times New Roman" w:hAnsi="Times New Roman" w:cs="Times New Roman"/>
        </w:rPr>
        <w:t xml:space="preserve"> jest szyfrowany. </w:t>
      </w:r>
    </w:p>
    <w:p w14:paraId="0C667484" w14:textId="046B596E" w:rsidR="005F3627" w:rsidRDefault="005F3627" w:rsidP="00727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3CF8">
        <w:rPr>
          <w:rFonts w:ascii="Times New Roman" w:hAnsi="Times New Roman"/>
          <w:sz w:val="24"/>
          <w:szCs w:val="24"/>
        </w:rPr>
        <w:t>3. Za treści niebezpieczne uznaje się treści szkodliwe, niedozwolone, nielegalne i niebezpieczne dla zdrowia (pornografia, treści obrazujące przemoc, promujące działania szkodliwe dla zdrowia i życia, popularyzujące ideologię faszystowską i działalność niezgodną z prawem, nawołujące do samookaleczeń i samobójstw, korzystania z narkotyków i używek, stwarzające niebezpieczeństwo werbunku do organizacji nielegalnych i terrorystycznych, różne formy cyberprzemocy, np. nękanie, straszenie, szantażowanie z użyciem sieci, publikowanie lub rozsyłanie ośmieszających, kompromitujących informacji, zdjęć, filmów z użyciem sieci oraz podszywanie się w sieci pod kogoś wbrew jego woli.</w:t>
      </w:r>
    </w:p>
    <w:p w14:paraId="3BDA04E5" w14:textId="019CECE6" w:rsidR="00413CF8" w:rsidRPr="001445A0" w:rsidRDefault="00413CF8" w:rsidP="00727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445A0">
        <w:rPr>
          <w:rFonts w:ascii="Times New Roman" w:hAnsi="Times New Roman"/>
          <w:sz w:val="24"/>
          <w:szCs w:val="24"/>
        </w:rPr>
        <w:t>Do potencjalnych zagrożeń płynących z użytkowania sieci należy zaliczyć:</w:t>
      </w:r>
    </w:p>
    <w:p w14:paraId="35FAA52D" w14:textId="3C94A222" w:rsidR="00413CF8" w:rsidRPr="001445A0" w:rsidRDefault="00413CF8" w:rsidP="00727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5A0">
        <w:rPr>
          <w:rFonts w:ascii="Times New Roman" w:hAnsi="Times New Roman"/>
          <w:sz w:val="24"/>
          <w:szCs w:val="24"/>
        </w:rPr>
        <w:t>a)  dostęp do treści niebezpiecznych</w:t>
      </w:r>
      <w:r>
        <w:rPr>
          <w:rFonts w:ascii="Times New Roman" w:hAnsi="Times New Roman"/>
          <w:sz w:val="24"/>
          <w:szCs w:val="24"/>
        </w:rPr>
        <w:t>,</w:t>
      </w:r>
    </w:p>
    <w:p w14:paraId="6B9F7CF9" w14:textId="45B49A6A" w:rsidR="00413CF8" w:rsidRPr="001445A0" w:rsidRDefault="00413CF8" w:rsidP="00727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5A0">
        <w:rPr>
          <w:rFonts w:ascii="Times New Roman" w:hAnsi="Times New Roman"/>
          <w:sz w:val="24"/>
          <w:szCs w:val="24"/>
        </w:rPr>
        <w:t xml:space="preserve">b) działalność innych użytkowników zagrażająca dobru </w:t>
      </w:r>
      <w:r>
        <w:rPr>
          <w:rFonts w:ascii="Times New Roman" w:hAnsi="Times New Roman"/>
          <w:sz w:val="24"/>
          <w:szCs w:val="24"/>
        </w:rPr>
        <w:t>małoletniego,</w:t>
      </w:r>
    </w:p>
    <w:p w14:paraId="608A3D30" w14:textId="77777777" w:rsidR="00413CF8" w:rsidRPr="001445A0" w:rsidRDefault="00413CF8" w:rsidP="00727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5A0">
        <w:rPr>
          <w:rFonts w:ascii="Times New Roman" w:hAnsi="Times New Roman"/>
          <w:sz w:val="24"/>
          <w:szCs w:val="24"/>
        </w:rPr>
        <w:t>c) oprogramowanie umożliwiające śledzenie i pozyskanie danych osobowych użytkowników</w:t>
      </w:r>
    </w:p>
    <w:p w14:paraId="7CF41BC3" w14:textId="2291529F" w:rsidR="00413CF8" w:rsidRPr="00413CF8" w:rsidRDefault="00413CF8" w:rsidP="00727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445A0">
        <w:rPr>
          <w:rFonts w:ascii="Times New Roman" w:hAnsi="Times New Roman"/>
          <w:sz w:val="24"/>
          <w:szCs w:val="24"/>
        </w:rPr>
        <w:t xml:space="preserve">sieci </w:t>
      </w:r>
      <w:r w:rsidR="006571C4">
        <w:rPr>
          <w:rFonts w:ascii="Times New Roman" w:hAnsi="Times New Roman"/>
          <w:sz w:val="24"/>
          <w:szCs w:val="24"/>
        </w:rPr>
        <w:t>przychodni</w:t>
      </w:r>
      <w:r w:rsidRPr="001445A0">
        <w:rPr>
          <w:rFonts w:ascii="Times New Roman" w:hAnsi="Times New Roman"/>
          <w:sz w:val="24"/>
          <w:szCs w:val="24"/>
        </w:rPr>
        <w:t>.</w:t>
      </w:r>
    </w:p>
    <w:p w14:paraId="62AF0CA1" w14:textId="2A19BA60" w:rsidR="005F3627" w:rsidRPr="00413CF8" w:rsidRDefault="00413CF8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13CF8">
        <w:rPr>
          <w:rFonts w:ascii="Times New Roman" w:hAnsi="Times New Roman" w:cs="Times New Roman"/>
        </w:rPr>
        <w:t xml:space="preserve">. </w:t>
      </w:r>
      <w:r w:rsidR="005F3627" w:rsidRPr="00413CF8">
        <w:rPr>
          <w:rFonts w:ascii="Times New Roman" w:hAnsi="Times New Roman" w:cs="Times New Roman"/>
        </w:rPr>
        <w:t xml:space="preserve">Pacjent małoletni na terenie </w:t>
      </w:r>
      <w:r w:rsidR="006571C4">
        <w:rPr>
          <w:rFonts w:ascii="Times New Roman" w:hAnsi="Times New Roman" w:cs="Times New Roman"/>
        </w:rPr>
        <w:t>przychodni</w:t>
      </w:r>
      <w:r w:rsidR="005F3627" w:rsidRPr="00413CF8">
        <w:rPr>
          <w:rFonts w:ascii="Times New Roman" w:hAnsi="Times New Roman" w:cs="Times New Roman"/>
        </w:rPr>
        <w:t xml:space="preserve"> za zgodą rodziców/opiekunów prawnych ma prawo korzystać z telefonu komórkowego oraz innych urządzeń elektronicznych, o ile korzystanie z tych urządzeń nie zakłóca spokoju innym pacjentom oraz nie wpływa negatywnie na proces diagnostyczno-terapeutyczny.</w:t>
      </w:r>
    </w:p>
    <w:p w14:paraId="2032C337" w14:textId="48EB6339" w:rsidR="005F3627" w:rsidRPr="00413CF8" w:rsidRDefault="00007CB4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13CF8" w:rsidRPr="00413C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</w:t>
      </w:r>
      <w:r w:rsidRPr="00413CF8">
        <w:rPr>
          <w:rFonts w:ascii="Times New Roman" w:hAnsi="Times New Roman" w:cs="Times New Roman"/>
        </w:rPr>
        <w:t xml:space="preserve">a terenie </w:t>
      </w:r>
      <w:r w:rsidR="006571C4">
        <w:rPr>
          <w:rFonts w:ascii="Times New Roman" w:hAnsi="Times New Roman" w:cs="Times New Roman"/>
        </w:rPr>
        <w:t>przychodni</w:t>
      </w:r>
      <w:r w:rsidRPr="00413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5F3627" w:rsidRPr="00413CF8">
        <w:rPr>
          <w:rFonts w:ascii="Times New Roman" w:hAnsi="Times New Roman" w:cs="Times New Roman"/>
        </w:rPr>
        <w:t>agrywanie dźwięku i obrazu za pomocą telefonu lub innych urządzeń jest możliwe jedynie za wyraźną zgodą osoby nagrywanej lub fotografowanej</w:t>
      </w:r>
      <w:r w:rsidR="00413CF8">
        <w:rPr>
          <w:rFonts w:ascii="Times New Roman" w:hAnsi="Times New Roman" w:cs="Times New Roman"/>
        </w:rPr>
        <w:t xml:space="preserve"> i na własne potrzeby</w:t>
      </w:r>
      <w:r w:rsidR="005F3627" w:rsidRPr="00413CF8">
        <w:rPr>
          <w:rFonts w:ascii="Times New Roman" w:hAnsi="Times New Roman" w:cs="Times New Roman"/>
        </w:rPr>
        <w:t>. Niedopuszczalne jest nagrywanie lub fotografowanie czynności medycznych oraz innych pacjentów.</w:t>
      </w:r>
    </w:p>
    <w:p w14:paraId="5677DC63" w14:textId="00DECEFF" w:rsidR="005F3627" w:rsidRDefault="00007CB4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13CF8" w:rsidRPr="00413CF8">
        <w:rPr>
          <w:rFonts w:ascii="Times New Roman" w:hAnsi="Times New Roman" w:cs="Times New Roman"/>
        </w:rPr>
        <w:t>.</w:t>
      </w:r>
      <w:r w:rsidR="006571C4">
        <w:rPr>
          <w:rFonts w:ascii="Times New Roman" w:hAnsi="Times New Roman" w:cs="Times New Roman"/>
        </w:rPr>
        <w:t>Przychodnia</w:t>
      </w:r>
      <w:r w:rsidR="005F3627" w:rsidRPr="00413CF8">
        <w:rPr>
          <w:rFonts w:ascii="Times New Roman" w:hAnsi="Times New Roman" w:cs="Times New Roman"/>
        </w:rPr>
        <w:t xml:space="preserve"> nie ponosi odpowiedzialności za zaginięcie lub </w:t>
      </w:r>
      <w:r w:rsidR="0024783C" w:rsidRPr="00413CF8">
        <w:rPr>
          <w:rFonts w:ascii="Times New Roman" w:hAnsi="Times New Roman" w:cs="Times New Roman"/>
        </w:rPr>
        <w:t>zniszczenie</w:t>
      </w:r>
      <w:r w:rsidR="005F3627" w:rsidRPr="00413CF8">
        <w:rPr>
          <w:rFonts w:ascii="Times New Roman" w:hAnsi="Times New Roman" w:cs="Times New Roman"/>
        </w:rPr>
        <w:t xml:space="preserve"> czy kradzież telefonu komórkowego oraz inn</w:t>
      </w:r>
      <w:r>
        <w:rPr>
          <w:rFonts w:ascii="Times New Roman" w:hAnsi="Times New Roman" w:cs="Times New Roman"/>
        </w:rPr>
        <w:t>ego</w:t>
      </w:r>
      <w:r w:rsidR="005F3627" w:rsidRPr="00413CF8">
        <w:rPr>
          <w:rFonts w:ascii="Times New Roman" w:hAnsi="Times New Roman" w:cs="Times New Roman"/>
        </w:rPr>
        <w:t xml:space="preserve"> sprzęt</w:t>
      </w:r>
      <w:r>
        <w:rPr>
          <w:rFonts w:ascii="Times New Roman" w:hAnsi="Times New Roman" w:cs="Times New Roman"/>
        </w:rPr>
        <w:t>u</w:t>
      </w:r>
      <w:r w:rsidR="005F3627" w:rsidRPr="00413CF8">
        <w:rPr>
          <w:rFonts w:ascii="Times New Roman" w:hAnsi="Times New Roman" w:cs="Times New Roman"/>
        </w:rPr>
        <w:t xml:space="preserve"> elektroniczn</w:t>
      </w:r>
      <w:r>
        <w:rPr>
          <w:rFonts w:ascii="Times New Roman" w:hAnsi="Times New Roman" w:cs="Times New Roman"/>
        </w:rPr>
        <w:t>ego</w:t>
      </w:r>
      <w:r w:rsidR="005F3627" w:rsidRPr="00413CF8">
        <w:rPr>
          <w:rFonts w:ascii="Times New Roman" w:hAnsi="Times New Roman" w:cs="Times New Roman"/>
        </w:rPr>
        <w:t>, o ile nie jest on przekazany do depozytu .</w:t>
      </w:r>
    </w:p>
    <w:p w14:paraId="24F44F8F" w14:textId="41CFBEB4" w:rsidR="00403128" w:rsidRDefault="00007CB4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565C7">
        <w:rPr>
          <w:rFonts w:ascii="Times New Roman" w:hAnsi="Times New Roman" w:cs="Times New Roman"/>
        </w:rPr>
        <w:t xml:space="preserve">. </w:t>
      </w:r>
      <w:r w:rsidR="00403128">
        <w:rPr>
          <w:rFonts w:ascii="Times New Roman" w:hAnsi="Times New Roman" w:cs="Times New Roman"/>
        </w:rPr>
        <w:t xml:space="preserve">W przypadku naruszenia zasad korzystania z sieci </w:t>
      </w:r>
      <w:r w:rsidR="0011188F">
        <w:rPr>
          <w:rFonts w:ascii="Times New Roman" w:hAnsi="Times New Roman" w:cs="Times New Roman"/>
        </w:rPr>
        <w:t>i</w:t>
      </w:r>
      <w:r w:rsidR="00403128">
        <w:rPr>
          <w:rFonts w:ascii="Times New Roman" w:hAnsi="Times New Roman" w:cs="Times New Roman"/>
        </w:rPr>
        <w:t xml:space="preserve">nternetowej oraz urządzeń elektronicznych szpitalnych </w:t>
      </w:r>
      <w:r w:rsidR="00111691">
        <w:rPr>
          <w:rFonts w:ascii="Times New Roman" w:hAnsi="Times New Roman" w:cs="Times New Roman"/>
        </w:rPr>
        <w:t>lub</w:t>
      </w:r>
      <w:r w:rsidR="00403128">
        <w:rPr>
          <w:rFonts w:ascii="Times New Roman" w:hAnsi="Times New Roman" w:cs="Times New Roman"/>
        </w:rPr>
        <w:t xml:space="preserve"> prywatnych przez małoletniego, personel medyczny informuje o tym fakcie rodzica/opiekuna celem podjęcia działań zapobiegawczych.</w:t>
      </w:r>
    </w:p>
    <w:p w14:paraId="562338AD" w14:textId="3FE0748D" w:rsidR="00403128" w:rsidRPr="00403128" w:rsidRDefault="00007CB4" w:rsidP="0072728D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03128" w:rsidRPr="00403128">
        <w:rPr>
          <w:rFonts w:ascii="Times New Roman" w:hAnsi="Times New Roman" w:cs="Times New Roman"/>
        </w:rPr>
        <w:t xml:space="preserve">. </w:t>
      </w:r>
      <w:r w:rsidR="00403128" w:rsidRPr="00403128">
        <w:rPr>
          <w:rFonts w:ascii="Times New Roman" w:hAnsi="Times New Roman"/>
        </w:rPr>
        <w:t xml:space="preserve">Jeśli mimo zastosowanych działań, niepożądane zachowania nadal mają miejsce, </w:t>
      </w:r>
      <w:r w:rsidR="00403128">
        <w:rPr>
          <w:rFonts w:ascii="Times New Roman" w:hAnsi="Times New Roman"/>
        </w:rPr>
        <w:t>należy zwrócić się</w:t>
      </w:r>
      <w:r w:rsidR="00403128" w:rsidRPr="00403128">
        <w:rPr>
          <w:rFonts w:ascii="Times New Roman" w:hAnsi="Times New Roman"/>
        </w:rPr>
        <w:t xml:space="preserve"> do </w:t>
      </w:r>
      <w:r w:rsidR="00403128">
        <w:rPr>
          <w:rFonts w:ascii="Times New Roman" w:hAnsi="Times New Roman"/>
        </w:rPr>
        <w:t>S</w:t>
      </w:r>
      <w:r w:rsidR="00403128" w:rsidRPr="00403128">
        <w:rPr>
          <w:rFonts w:ascii="Times New Roman" w:hAnsi="Times New Roman"/>
        </w:rPr>
        <w:t xml:space="preserve">ądu rodzinnego z wnioskiem o wgląd w sytuację </w:t>
      </w:r>
      <w:r w:rsidR="001B55D4">
        <w:rPr>
          <w:rFonts w:ascii="Times New Roman" w:hAnsi="Times New Roman"/>
        </w:rPr>
        <w:t>małoletniego</w:t>
      </w:r>
      <w:r w:rsidR="00403128" w:rsidRPr="00403128">
        <w:rPr>
          <w:rFonts w:ascii="Times New Roman" w:hAnsi="Times New Roman"/>
        </w:rPr>
        <w:t xml:space="preserve"> z podejrzeniem </w:t>
      </w:r>
      <w:r w:rsidR="001B55D4">
        <w:rPr>
          <w:rFonts w:ascii="Times New Roman" w:hAnsi="Times New Roman"/>
        </w:rPr>
        <w:t xml:space="preserve">jego </w:t>
      </w:r>
      <w:r w:rsidR="00403128" w:rsidRPr="00403128">
        <w:rPr>
          <w:rFonts w:ascii="Times New Roman" w:hAnsi="Times New Roman"/>
        </w:rPr>
        <w:t>demoralizacji</w:t>
      </w:r>
      <w:r w:rsidR="001B55D4">
        <w:rPr>
          <w:rFonts w:ascii="Times New Roman" w:hAnsi="Times New Roman"/>
        </w:rPr>
        <w:t>.</w:t>
      </w:r>
    </w:p>
    <w:p w14:paraId="5516C361" w14:textId="77777777" w:rsidR="00E9619B" w:rsidRDefault="00E9619B"/>
    <w:sectPr w:rsidR="00E9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4"/>
    <w:rsid w:val="00007CB4"/>
    <w:rsid w:val="00011666"/>
    <w:rsid w:val="00044F6D"/>
    <w:rsid w:val="00111691"/>
    <w:rsid w:val="0011188F"/>
    <w:rsid w:val="001B55D4"/>
    <w:rsid w:val="001E2FE4"/>
    <w:rsid w:val="0024783C"/>
    <w:rsid w:val="003F03A2"/>
    <w:rsid w:val="00403128"/>
    <w:rsid w:val="00413CF8"/>
    <w:rsid w:val="0046732C"/>
    <w:rsid w:val="005F3627"/>
    <w:rsid w:val="006571C4"/>
    <w:rsid w:val="006F4964"/>
    <w:rsid w:val="0072728D"/>
    <w:rsid w:val="008E3FB8"/>
    <w:rsid w:val="009827C2"/>
    <w:rsid w:val="009B7463"/>
    <w:rsid w:val="00E565C7"/>
    <w:rsid w:val="00E9619B"/>
    <w:rsid w:val="00E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74B"/>
  <w15:chartTrackingRefBased/>
  <w15:docId w15:val="{241480B7-EE97-41EE-B074-60BD7DD7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27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FE4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FE4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FE4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FE4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FE4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FE4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FE4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FE4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FE4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FE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FE4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FE4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2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FE4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2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FE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E2FE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Grzegorz Rybak</cp:lastModifiedBy>
  <cp:revision>9</cp:revision>
  <dcterms:created xsi:type="dcterms:W3CDTF">2024-07-08T20:23:00Z</dcterms:created>
  <dcterms:modified xsi:type="dcterms:W3CDTF">2024-08-11T18:47:00Z</dcterms:modified>
</cp:coreProperties>
</file>